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BB37C0">
        <w:rPr>
          <w:lang w:val="en-US"/>
        </w:rPr>
        <w:t>2PC15</w:t>
      </w:r>
      <w:r w:rsidRPr="00BD446B">
        <w:t xml:space="preserve"> (</w:t>
      </w:r>
      <w:r w:rsidR="00B32C83">
        <w:t>HK99 04</w:t>
      </w:r>
      <w:r w:rsidRPr="00BD446B">
        <w:t>)</w:t>
      </w:r>
      <w:r w:rsidR="00E12B5F" w:rsidRPr="00E12B5F">
        <w:tab/>
      </w:r>
      <w:r w:rsidR="00BB37C0">
        <w:t>Make Basic Stocks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952C4">
        <w:rPr>
          <w:lang w:val="en-US"/>
        </w:rPr>
        <w:t>2PC15</w:t>
      </w:r>
      <w:r w:rsidR="00EA48C8" w:rsidRPr="00BD446B">
        <w:t xml:space="preserve"> (</w:t>
      </w:r>
      <w:r w:rsidR="00B32C83">
        <w:t>HK99 04</w:t>
      </w:r>
      <w:r w:rsidR="00EA48C8" w:rsidRPr="00BD446B">
        <w:t>)</w:t>
      </w:r>
      <w:r w:rsidR="00EA48C8" w:rsidRPr="00E12B5F">
        <w:tab/>
      </w:r>
      <w:r w:rsidR="00BB37C0">
        <w:t>Make Basic Stocks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BB37C0" w:rsidRDefault="00BB37C0" w:rsidP="00BB37C0">
            <w:pPr>
              <w:rPr>
                <w:lang w:val="en-GB"/>
              </w:rPr>
            </w:pPr>
          </w:p>
          <w:p w:rsidR="00BB37C0" w:rsidRPr="00BB37C0" w:rsidRDefault="00BB37C0" w:rsidP="00BB37C0">
            <w:pPr>
              <w:rPr>
                <w:lang w:val="en-GB"/>
              </w:rPr>
            </w:pPr>
            <w:r w:rsidRPr="00BB37C0">
              <w:rPr>
                <w:lang w:val="en-GB"/>
              </w:rPr>
              <w:t>This standard is about making basic stocks, for example:</w:t>
            </w:r>
          </w:p>
          <w:p w:rsidR="00BB37C0" w:rsidRPr="00BB37C0" w:rsidRDefault="00BB37C0" w:rsidP="00BB37C0">
            <w:pPr>
              <w:pStyle w:val="Bullet1"/>
            </w:pPr>
            <w:r w:rsidRPr="00BB37C0">
              <w:t>brown</w:t>
            </w:r>
          </w:p>
          <w:p w:rsidR="00BB37C0" w:rsidRPr="00BB37C0" w:rsidRDefault="00BB37C0" w:rsidP="00BB37C0">
            <w:pPr>
              <w:pStyle w:val="Bullet1"/>
            </w:pPr>
            <w:r w:rsidRPr="00BB37C0">
              <w:t>fish</w:t>
            </w:r>
          </w:p>
          <w:p w:rsidR="00BB37C0" w:rsidRPr="00BB37C0" w:rsidRDefault="00BB37C0" w:rsidP="00BB37C0">
            <w:pPr>
              <w:pStyle w:val="Bullet1"/>
            </w:pPr>
            <w:r w:rsidRPr="00BB37C0">
              <w:t>white</w:t>
            </w:r>
          </w:p>
          <w:p w:rsidR="00BB37C0" w:rsidRPr="00BB37C0" w:rsidRDefault="00BB37C0" w:rsidP="00BB37C0">
            <w:pPr>
              <w:pStyle w:val="Bullet1"/>
            </w:pPr>
            <w:r w:rsidRPr="00BB37C0">
              <w:t>vegetable</w:t>
            </w:r>
          </w:p>
          <w:p w:rsidR="00BB37C0" w:rsidRPr="00BB37C0" w:rsidRDefault="00BB37C0" w:rsidP="00BB37C0">
            <w:pPr>
              <w:rPr>
                <w:lang w:val="en-GB"/>
              </w:rPr>
            </w:pPr>
          </w:p>
          <w:p w:rsidR="00BB37C0" w:rsidRDefault="00BB37C0" w:rsidP="00BB37C0">
            <w:r w:rsidRPr="00BB37C0">
              <w:rPr>
                <w:lang w:val="en-GB"/>
              </w:rPr>
              <w:t>This standard covers the stages required to make a range of basic stocks.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B37C0">
        <w:rPr>
          <w:lang w:val="en-US"/>
        </w:rPr>
        <w:t>2PC15</w:t>
      </w:r>
      <w:r w:rsidR="00EA48C8" w:rsidRPr="00BD446B">
        <w:t xml:space="preserve"> (</w:t>
      </w:r>
      <w:r w:rsidR="00B32C83">
        <w:t>HK99 04</w:t>
      </w:r>
      <w:r w:rsidR="00EA48C8" w:rsidRPr="00BD446B">
        <w:t>)</w:t>
      </w:r>
      <w:r w:rsidR="00EA48C8" w:rsidRPr="00E12B5F">
        <w:tab/>
      </w:r>
      <w:r w:rsidR="00BB37C0">
        <w:t>Make Basic Stocks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652955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CB3207" w:rsidP="00CB320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652955">
              <w:rPr>
                <w:lang w:val="en-GB"/>
              </w:rPr>
              <w:t xml:space="preserve">ss PCs </w:t>
            </w:r>
            <w:bookmarkStart w:id="0" w:name="_GoBack"/>
            <w:bookmarkEnd w:id="0"/>
            <w:r w:rsidR="00BB37C0">
              <w:rPr>
                <w:lang w:val="en-GB"/>
              </w:rPr>
              <w:t>1</w:t>
            </w:r>
            <w:r w:rsidR="00BB37C0">
              <w:rPr>
                <w:rFonts w:cs="Arial"/>
                <w:lang w:val="en-GB"/>
              </w:rPr>
              <w:t>–</w:t>
            </w:r>
            <w:r w:rsidR="00BB37C0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BB37C0"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1</w:t>
            </w:r>
            <w:r w:rsidRPr="006A6A21">
              <w:rPr>
                <w:b/>
              </w:rPr>
              <w:tab/>
              <w:t>Select the type and quantity of ingredients required for preparation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2</w:t>
            </w:r>
            <w:r w:rsidRPr="006A6A21">
              <w:rPr>
                <w:b/>
              </w:rPr>
              <w:tab/>
              <w:t>Check the ingredients meet quality and other requirements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3</w:t>
            </w:r>
            <w:r w:rsidRPr="006A6A21">
              <w:rPr>
                <w:b/>
              </w:rPr>
              <w:tab/>
              <w:t>Choose the correct tools, knives and equipment required to make the stock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4</w:t>
            </w:r>
            <w:r w:rsidRPr="006A6A21">
              <w:rPr>
                <w:b/>
              </w:rPr>
              <w:tab/>
              <w:t>Use the tools, knives and equipment correctly when making the stock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5</w:t>
            </w:r>
            <w:r w:rsidRPr="006A6A21">
              <w:rPr>
                <w:b/>
              </w:rPr>
              <w:tab/>
              <w:t>Prepare the ingredients to meet the requirements of the stock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6</w:t>
            </w:r>
            <w:r w:rsidRPr="006A6A21">
              <w:rPr>
                <w:b/>
              </w:rPr>
              <w:tab/>
              <w:t>Cook the ingredients to meet the requirements of the stock</w:t>
            </w:r>
            <w:r w:rsidR="0016460C">
              <w:rPr>
                <w:b/>
              </w:rPr>
              <w:t>.</w:t>
            </w:r>
          </w:p>
          <w:p w:rsidR="00BB37C0" w:rsidRPr="006A6A21" w:rsidRDefault="00BB37C0" w:rsidP="00BB37C0">
            <w:pPr>
              <w:ind w:left="426" w:hanging="426"/>
              <w:rPr>
                <w:b/>
              </w:rPr>
            </w:pPr>
            <w:r w:rsidRPr="006A6A21">
              <w:rPr>
                <w:b/>
              </w:rPr>
              <w:t>7</w:t>
            </w:r>
            <w:r w:rsidRPr="006A6A21">
              <w:rPr>
                <w:b/>
              </w:rPr>
              <w:tab/>
              <w:t>Ensure the stock has the correct flavour, colour, consistency and quantity</w:t>
            </w:r>
            <w:r w:rsidR="0016460C">
              <w:rPr>
                <w:b/>
              </w:rPr>
              <w:t>.</w:t>
            </w:r>
          </w:p>
          <w:p w:rsidR="007A4A0B" w:rsidRPr="007A4A0B" w:rsidRDefault="00BB37C0" w:rsidP="00BB37C0">
            <w:pPr>
              <w:ind w:left="426" w:hanging="426"/>
            </w:pPr>
            <w:r>
              <w:t>8</w:t>
            </w:r>
            <w:r>
              <w:tab/>
              <w:t>Store any cooked stock not for immediate use in line with food safety regulations</w:t>
            </w:r>
            <w:r w:rsidR="0016460C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BB37C0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CB3207" w:rsidP="0064338D">
            <w:pPr>
              <w:spacing w:before="60" w:after="60"/>
            </w:pPr>
            <w:r w:rsidRPr="00CB3207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BB37C0" w:rsidTr="00CB3207">
        <w:trPr>
          <w:trHeight w:val="2277"/>
        </w:trPr>
        <w:tc>
          <w:tcPr>
            <w:tcW w:w="7109" w:type="dxa"/>
            <w:tcBorders>
              <w:right w:val="nil"/>
            </w:tcBorders>
          </w:tcPr>
          <w:p w:rsidR="00BB37C0" w:rsidRDefault="00BB37C0" w:rsidP="00BB37C0">
            <w:pPr>
              <w:tabs>
                <w:tab w:val="left" w:pos="445"/>
              </w:tabs>
            </w:pPr>
            <w:r>
              <w:rPr>
                <w:b/>
              </w:rPr>
              <w:t>f</w:t>
            </w:r>
            <w:r w:rsidRPr="00BB37C0">
              <w:rPr>
                <w:b/>
              </w:rPr>
              <w:t>ive</w:t>
            </w:r>
            <w:r>
              <w:t xml:space="preserve"> from: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(a)</w:t>
            </w:r>
            <w:r>
              <w:tab/>
              <w:t>weighing or measuring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(b)</w:t>
            </w:r>
            <w:r>
              <w:tab/>
              <w:t>browning or roasting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(c)</w:t>
            </w:r>
            <w:r>
              <w:tab/>
              <w:t>simmering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(d)</w:t>
            </w:r>
            <w:r>
              <w:tab/>
              <w:t>boiling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(e)</w:t>
            </w:r>
            <w:r>
              <w:tab/>
              <w:t>reducing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(f)</w:t>
            </w:r>
            <w:r>
              <w:tab/>
              <w:t>skimming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(g)</w:t>
            </w:r>
            <w:r>
              <w:tab/>
              <w:t>straining</w:t>
            </w:r>
          </w:p>
          <w:p w:rsidR="00CB3207" w:rsidRDefault="00CB3207" w:rsidP="00BB37C0">
            <w:pPr>
              <w:tabs>
                <w:tab w:val="left" w:pos="445"/>
              </w:tabs>
            </w:pPr>
          </w:p>
        </w:tc>
        <w:tc>
          <w:tcPr>
            <w:tcW w:w="7109" w:type="dxa"/>
            <w:tcBorders>
              <w:left w:val="nil"/>
            </w:tcBorders>
          </w:tcPr>
          <w:p w:rsidR="00BB37C0" w:rsidRDefault="00BB37C0" w:rsidP="00BB37C0">
            <w:pPr>
              <w:tabs>
                <w:tab w:val="left" w:pos="445"/>
              </w:tabs>
            </w:pPr>
            <w:r w:rsidRPr="00BB37C0">
              <w:rPr>
                <w:b/>
              </w:rPr>
              <w:t>three</w:t>
            </w:r>
            <w:r>
              <w:t xml:space="preserve"> from: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(h)</w:t>
            </w:r>
            <w:r>
              <w:tab/>
              <w:t>making brown stock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(i)</w:t>
            </w:r>
            <w:r>
              <w:tab/>
              <w:t>making fish stock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(j)</w:t>
            </w:r>
            <w:r>
              <w:tab/>
              <w:t>making vegetable stock</w:t>
            </w:r>
          </w:p>
          <w:p w:rsidR="00BB37C0" w:rsidRDefault="00BB37C0" w:rsidP="00BB37C0">
            <w:pPr>
              <w:tabs>
                <w:tab w:val="left" w:pos="445"/>
              </w:tabs>
            </w:pPr>
            <w:r>
              <w:t>(k)</w:t>
            </w:r>
            <w:r>
              <w:tab/>
              <w:t>making white stock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BB37C0">
            <w:r w:rsidRPr="005F6168">
              <w:t>Evidence for the remaining points under ‘what you must cover’ may be assessed through questioning or witness testimony.</w:t>
            </w:r>
          </w:p>
          <w:p w:rsidR="00CB3207" w:rsidRDefault="00CB3207" w:rsidP="00BB37C0"/>
        </w:tc>
      </w:tr>
    </w:tbl>
    <w:p w:rsidR="00CB3207" w:rsidRPr="00CB3207" w:rsidRDefault="00CB3207">
      <w:pPr>
        <w:rPr>
          <w:rFonts w:cs="Arial"/>
          <w:b/>
          <w:sz w:val="1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952C4">
        <w:rPr>
          <w:lang w:val="en-US"/>
        </w:rPr>
        <w:t>2PC15</w:t>
      </w:r>
      <w:r w:rsidRPr="00BD446B">
        <w:t xml:space="preserve"> (</w:t>
      </w:r>
      <w:r w:rsidR="00B32C83">
        <w:t>HK99 04</w:t>
      </w:r>
      <w:r w:rsidRPr="00BD446B">
        <w:t>)</w:t>
      </w:r>
      <w:r w:rsidRPr="00E12B5F">
        <w:tab/>
      </w:r>
      <w:r w:rsidR="00C952C4">
        <w:t>Make Basic Stocks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369"/>
        <w:gridCol w:w="1417"/>
        <w:gridCol w:w="443"/>
        <w:gridCol w:w="443"/>
        <w:gridCol w:w="443"/>
        <w:gridCol w:w="443"/>
        <w:gridCol w:w="443"/>
        <w:gridCol w:w="444"/>
        <w:gridCol w:w="443"/>
        <w:gridCol w:w="446"/>
        <w:gridCol w:w="405"/>
        <w:gridCol w:w="406"/>
        <w:gridCol w:w="405"/>
        <w:gridCol w:w="406"/>
        <w:gridCol w:w="405"/>
        <w:gridCol w:w="406"/>
        <w:gridCol w:w="406"/>
        <w:gridCol w:w="462"/>
        <w:gridCol w:w="413"/>
        <w:gridCol w:w="413"/>
        <w:gridCol w:w="413"/>
      </w:tblGrid>
      <w:tr w:rsidR="00C952C4" w:rsidRPr="0064705B" w:rsidTr="00CB3207">
        <w:trPr>
          <w:trHeight w:val="397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C952C4" w:rsidRPr="00033849" w:rsidRDefault="00C952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369" w:type="dxa"/>
            <w:vMerge w:val="restart"/>
            <w:shd w:val="clear" w:color="auto" w:fill="BFBFBF" w:themeFill="background1" w:themeFillShade="BF"/>
            <w:vAlign w:val="center"/>
          </w:tcPr>
          <w:p w:rsidR="00C952C4" w:rsidRPr="00033849" w:rsidRDefault="00C952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C952C4" w:rsidRPr="00033849" w:rsidRDefault="00C952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548" w:type="dxa"/>
            <w:gridSpan w:val="8"/>
            <w:shd w:val="clear" w:color="auto" w:fill="BFBFBF" w:themeFill="background1" w:themeFillShade="BF"/>
            <w:vAlign w:val="center"/>
          </w:tcPr>
          <w:p w:rsidR="00C952C4" w:rsidRPr="00033849" w:rsidRDefault="00C952C4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540" w:type="dxa"/>
            <w:gridSpan w:val="11"/>
            <w:shd w:val="clear" w:color="auto" w:fill="BFBFBF" w:themeFill="background1" w:themeFillShade="BF"/>
            <w:vAlign w:val="center"/>
          </w:tcPr>
          <w:p w:rsidR="00C952C4" w:rsidRPr="00033849" w:rsidRDefault="00C952C4" w:rsidP="00CB320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B3207" w:rsidRPr="0064705B" w:rsidTr="00CB3207">
        <w:trPr>
          <w:trHeight w:val="397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CB3207" w:rsidRPr="0064705B" w:rsidRDefault="00CB3207" w:rsidP="00033849">
            <w:pPr>
              <w:pStyle w:val="Table10"/>
            </w:pPr>
          </w:p>
        </w:tc>
        <w:tc>
          <w:tcPr>
            <w:tcW w:w="3369" w:type="dxa"/>
            <w:vMerge/>
            <w:shd w:val="clear" w:color="auto" w:fill="BFBFBF" w:themeFill="background1" w:themeFillShade="BF"/>
            <w:vAlign w:val="center"/>
          </w:tcPr>
          <w:p w:rsidR="00CB3207" w:rsidRPr="0064705B" w:rsidRDefault="00CB3207" w:rsidP="00033849">
            <w:pPr>
              <w:pStyle w:val="Table10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CB3207" w:rsidRPr="0064705B" w:rsidRDefault="00CB3207" w:rsidP="00033849">
            <w:pPr>
              <w:pStyle w:val="Table10"/>
            </w:pPr>
          </w:p>
        </w:tc>
        <w:tc>
          <w:tcPr>
            <w:tcW w:w="3548" w:type="dxa"/>
            <w:gridSpan w:val="8"/>
            <w:shd w:val="clear" w:color="auto" w:fill="BFBFBF" w:themeFill="background1" w:themeFillShade="BF"/>
            <w:vAlign w:val="center"/>
          </w:tcPr>
          <w:p w:rsidR="00CB3207" w:rsidRPr="00C141E3" w:rsidRDefault="00CB3207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540" w:type="dxa"/>
            <w:gridSpan w:val="11"/>
            <w:shd w:val="clear" w:color="auto" w:fill="BFBFBF" w:themeFill="background1" w:themeFillShade="BF"/>
            <w:vAlign w:val="center"/>
          </w:tcPr>
          <w:p w:rsidR="00CB3207" w:rsidRPr="00784536" w:rsidRDefault="00CB3207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64705B" w:rsidRDefault="00C952C4" w:rsidP="00033849">
            <w:pPr>
              <w:pStyle w:val="Table10"/>
            </w:pPr>
          </w:p>
        </w:tc>
        <w:tc>
          <w:tcPr>
            <w:tcW w:w="336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64705B" w:rsidRDefault="00C952C4" w:rsidP="00033849">
            <w:pPr>
              <w:pStyle w:val="Table10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64705B" w:rsidRDefault="00C952C4" w:rsidP="00033849">
            <w:pPr>
              <w:pStyle w:val="Table10"/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70705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952C4" w:rsidRPr="00F11177" w:rsidRDefault="00C952C4" w:rsidP="00CB320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  <w:tr w:rsidR="00C952C4" w:rsidRPr="0064705B" w:rsidTr="00CB3207">
        <w:trPr>
          <w:trHeight w:val="397"/>
        </w:trPr>
        <w:tc>
          <w:tcPr>
            <w:tcW w:w="1409" w:type="dxa"/>
            <w:shd w:val="clear" w:color="auto" w:fill="auto"/>
          </w:tcPr>
          <w:p w:rsidR="00C952C4" w:rsidRDefault="00C952C4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Default="00CB3207" w:rsidP="00784536">
            <w:pPr>
              <w:pStyle w:val="Table10"/>
            </w:pPr>
          </w:p>
          <w:p w:rsidR="00CB3207" w:rsidRPr="0064705B" w:rsidRDefault="00CB3207" w:rsidP="00784536">
            <w:pPr>
              <w:pStyle w:val="Table10"/>
            </w:pPr>
          </w:p>
        </w:tc>
        <w:tc>
          <w:tcPr>
            <w:tcW w:w="3369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C952C4" w:rsidRPr="0064705B" w:rsidRDefault="00C952C4" w:rsidP="00784536">
            <w:pPr>
              <w:pStyle w:val="Table10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46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Pr="0070705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62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</w:tcPr>
          <w:p w:rsidR="00C952C4" w:rsidRDefault="00C952C4" w:rsidP="0078453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C952C4" w:rsidRDefault="00C952C4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952C4">
        <w:rPr>
          <w:lang w:val="en-US"/>
        </w:rPr>
        <w:t>2PC15</w:t>
      </w:r>
      <w:r w:rsidRPr="00BD446B">
        <w:t xml:space="preserve"> (</w:t>
      </w:r>
      <w:r w:rsidR="00B32C83">
        <w:t>HK99 04</w:t>
      </w:r>
      <w:r w:rsidRPr="00BD446B">
        <w:t>)</w:t>
      </w:r>
      <w:r w:rsidRPr="00E12B5F">
        <w:tab/>
      </w:r>
      <w:r w:rsidR="00C952C4">
        <w:t>Make Basic Stocks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1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Different types of basic stocks and their characteristics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2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How to check that the ingredients meet requirements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3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What quality points to look for in stock ingredients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4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Why and to whom you should report any problems with the ingredients for stocks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5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The correct tools, knives and equipment to carry out the required preparation and cooking methods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6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How to carry out each of the preparation and cooking methods according to requirements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7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Why it is important to use the correct techniques, tools, knives and equipment when making basic stocks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8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The correct temperatures for making basic stocks and why these temperatures are important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9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How to check and adjust a stock to make sure it has the correct flavour, colour, consistency and quantity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10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The correct temperatures for holding stocks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11</w:t>
            </w:r>
          </w:p>
        </w:tc>
        <w:tc>
          <w:tcPr>
            <w:tcW w:w="11842" w:type="dxa"/>
          </w:tcPr>
          <w:p w:rsidR="00C952C4" w:rsidRPr="00960CD3" w:rsidRDefault="00C952C4" w:rsidP="009574C2">
            <w:r w:rsidRPr="00960CD3">
              <w:t>The correct temperatures and procedures for storing stocks not for immediate use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  <w:tr w:rsidR="00C952C4" w:rsidTr="00142130">
        <w:tc>
          <w:tcPr>
            <w:tcW w:w="570" w:type="dxa"/>
          </w:tcPr>
          <w:p w:rsidR="00C952C4" w:rsidRPr="00F11177" w:rsidRDefault="00C952C4" w:rsidP="00DF3CC5">
            <w:r>
              <w:t>12</w:t>
            </w:r>
          </w:p>
        </w:tc>
        <w:tc>
          <w:tcPr>
            <w:tcW w:w="11842" w:type="dxa"/>
          </w:tcPr>
          <w:p w:rsidR="00C952C4" w:rsidRDefault="00C952C4" w:rsidP="009574C2">
            <w:r w:rsidRPr="00960CD3">
              <w:t>Healthy eating options when making stocks</w:t>
            </w:r>
          </w:p>
        </w:tc>
        <w:tc>
          <w:tcPr>
            <w:tcW w:w="1806" w:type="dxa"/>
          </w:tcPr>
          <w:p w:rsidR="00C952C4" w:rsidRDefault="00C952C4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C952C4">
        <w:rPr>
          <w:lang w:val="en-US"/>
        </w:rPr>
        <w:t>2PC15</w:t>
      </w:r>
      <w:r w:rsidR="00EA48C8" w:rsidRPr="00BD446B">
        <w:t xml:space="preserve"> (</w:t>
      </w:r>
      <w:r w:rsidR="00B32C83">
        <w:t>HK99 04</w:t>
      </w:r>
      <w:r w:rsidR="00EA48C8" w:rsidRPr="00BD446B">
        <w:t>)</w:t>
      </w:r>
      <w:r w:rsidR="00EA48C8" w:rsidRPr="00E12B5F">
        <w:tab/>
      </w:r>
      <w:r w:rsidR="00C952C4">
        <w:t>Make Basic Stocks</w:t>
      </w:r>
    </w:p>
    <w:p w:rsidR="007C6C2F" w:rsidRPr="00AB2D75" w:rsidRDefault="007C6C2F" w:rsidP="00EA48C8"/>
    <w:p w:rsidR="006325C8" w:rsidRPr="00F3442C" w:rsidRDefault="00B32C8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B37C0">
      <w:t>2PC15</w:t>
    </w:r>
    <w:r w:rsidR="00A82F91" w:rsidRPr="00EC3E42">
      <w:t xml:space="preserve"> (</w:t>
    </w:r>
    <w:r w:rsidR="00B32C83">
      <w:t>HK99 04</w:t>
    </w:r>
    <w:r w:rsidRPr="00EC3E42">
      <w:t xml:space="preserve">) </w:t>
    </w:r>
    <w:r w:rsidR="00BB37C0">
      <w:t>Make Basic Stocks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955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6219B"/>
    <w:rsid w:val="0016460C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955"/>
    <w:rsid w:val="00652C4D"/>
    <w:rsid w:val="006532DA"/>
    <w:rsid w:val="00657B7D"/>
    <w:rsid w:val="00664F65"/>
    <w:rsid w:val="00682AED"/>
    <w:rsid w:val="006A6A21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D2C58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2C83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B37C0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52C4"/>
    <w:rsid w:val="00CB3207"/>
    <w:rsid w:val="00D744DF"/>
    <w:rsid w:val="00DC1834"/>
    <w:rsid w:val="00DD1E86"/>
    <w:rsid w:val="00DF3CC5"/>
    <w:rsid w:val="00E12B5F"/>
    <w:rsid w:val="00E142B5"/>
    <w:rsid w:val="00E36C4A"/>
    <w:rsid w:val="00E61770"/>
    <w:rsid w:val="00E83DD7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3564A90"/>
  <w15:docId w15:val="{58D55266-3FC1-4C0A-AC99-A48A1440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6F6D-AD03-47CF-AD7D-E72AF6BD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2017-02-16T11:26:00Z</dcterms:created>
  <dcterms:modified xsi:type="dcterms:W3CDTF">2017-07-07T09:53:00Z</dcterms:modified>
</cp:coreProperties>
</file>